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758B2" w14:textId="344E1D8A" w:rsidR="00754A3D" w:rsidRPr="00754A3D" w:rsidRDefault="00A24745" w:rsidP="00FC722D">
      <w:pPr>
        <w:pStyle w:val="Title"/>
        <w:rPr>
          <w:rFonts w:ascii="Calibri" w:hAnsi="Calibri"/>
          <w:bCs/>
          <w:sz w:val="22"/>
          <w:szCs w:val="22"/>
        </w:rPr>
      </w:pPr>
      <w:r w:rsidRPr="00401528">
        <w:rPr>
          <w:szCs w:val="20"/>
        </w:rPr>
        <w:t xml:space="preserve">DCP </w:t>
      </w:r>
      <w:r w:rsidR="00754A3D" w:rsidRPr="00401528">
        <w:rPr>
          <w:szCs w:val="20"/>
        </w:rPr>
        <w:t>4</w:t>
      </w:r>
      <w:r w:rsidR="0087012C" w:rsidRPr="00401528">
        <w:rPr>
          <w:szCs w:val="20"/>
        </w:rPr>
        <w:t>1</w:t>
      </w:r>
      <w:r w:rsidR="00401528" w:rsidRPr="00401528">
        <w:rPr>
          <w:szCs w:val="20"/>
        </w:rPr>
        <w:t>7</w:t>
      </w:r>
      <w:r w:rsidR="00C8482C" w:rsidRPr="00401528">
        <w:rPr>
          <w:szCs w:val="20"/>
        </w:rPr>
        <w:t xml:space="preserve"> </w:t>
      </w:r>
      <w:r w:rsidR="00994CC8" w:rsidRPr="00401528">
        <w:rPr>
          <w:szCs w:val="20"/>
        </w:rPr>
        <w:t>–</w:t>
      </w:r>
      <w:r w:rsidR="00C8482C" w:rsidRPr="00401528">
        <w:rPr>
          <w:rFonts w:ascii="Calibri" w:hAnsi="Calibri"/>
          <w:szCs w:val="20"/>
        </w:rPr>
        <w:t xml:space="preserve"> </w:t>
      </w:r>
      <w:r w:rsidR="00401528">
        <w:t>Ability for the dcusa secretariat to raise change proposals</w:t>
      </w:r>
      <w:r w:rsidR="00FC722D" w:rsidRPr="00FC722D">
        <w:rPr>
          <w:rFonts w:ascii="Calibri" w:hAnsi="Calibri"/>
          <w:bCs/>
          <w:sz w:val="22"/>
          <w:szCs w:val="22"/>
        </w:rPr>
        <w:t>.</w:t>
      </w:r>
    </w:p>
    <w:p w14:paraId="629079A7" w14:textId="48C29B33" w:rsidR="00315909" w:rsidRPr="00315909" w:rsidRDefault="00315909" w:rsidP="00315909">
      <w:pPr>
        <w:pStyle w:val="Title"/>
        <w:rPr>
          <w:rFonts w:ascii="Calibri" w:hAnsi="Calibri"/>
          <w:i/>
          <w:sz w:val="22"/>
          <w:szCs w:val="22"/>
        </w:rPr>
      </w:pPr>
    </w:p>
    <w:p w14:paraId="5AD26110" w14:textId="79E6EC2C"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214ADD">
        <w:rPr>
          <w:rFonts w:ascii="Calibri" w:hAnsi="Calibri"/>
          <w:sz w:val="22"/>
          <w:szCs w:val="22"/>
        </w:rPr>
        <w:t>Melissa Kendal</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0FB764D9"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214ADD">
        <w:rPr>
          <w:rFonts w:ascii="Calibri" w:hAnsi="Calibri"/>
          <w:sz w:val="22"/>
          <w:szCs w:val="22"/>
        </w:rPr>
        <w:t>31 October</w:t>
      </w:r>
      <w:r w:rsidR="004D6571" w:rsidRPr="004D6571">
        <w:rPr>
          <w:rFonts w:ascii="Calibri" w:hAnsi="Calibri"/>
          <w:sz w:val="22"/>
          <w:szCs w:val="22"/>
        </w:rPr>
        <w:t xml:space="preserve"> 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5D7A78BF" w:rsidR="00A24745" w:rsidRPr="00A24745" w:rsidRDefault="00EE0F7A" w:rsidP="00C8482C">
            <w:pPr>
              <w:pStyle w:val="Question"/>
            </w:pPr>
            <w:r w:rsidRPr="00415A9B">
              <w:rPr>
                <w:rFonts w:cs="Arial"/>
              </w:rPr>
              <w:t xml:space="preserve">Do you </w:t>
            </w:r>
            <w:r>
              <w:rPr>
                <w:rFonts w:cs="Arial"/>
              </w:rPr>
              <w:t>consider</w:t>
            </w:r>
            <w:r w:rsidRPr="00415A9B">
              <w:rPr>
                <w:rFonts w:cs="Arial"/>
              </w:rPr>
              <w:t xml:space="preserve"> that the above process mitigates the risks and issues identified by the Working Group and by the respondents to the previous consultation?</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63140156" w:rsidR="00A24745" w:rsidRDefault="00EE0F7A" w:rsidP="004D6571">
            <w:pPr>
              <w:pStyle w:val="Question"/>
            </w:pPr>
            <w:r w:rsidRPr="00415A9B">
              <w:rPr>
                <w:rFonts w:cs="Arial"/>
                <w:bCs/>
              </w:rPr>
              <w:t>Do you believe there are any risks that are not mitigated by the above process? Please provide your rationale.</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69A9E9D7" w:rsidR="00A24745" w:rsidRDefault="00EE0F7A" w:rsidP="00A24745">
            <w:pPr>
              <w:pStyle w:val="Question"/>
            </w:pPr>
            <w:r w:rsidRPr="00415A9B">
              <w:rPr>
                <w:rFonts w:cs="Arial"/>
                <w:bCs/>
              </w:rPr>
              <w:t>Can you think of any other risks and issues that the Working Group should consider? Please provide your rationale.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1E1F3F09" w14:textId="77777777" w:rsidR="00EE0F7A" w:rsidRDefault="00EE0F7A" w:rsidP="00EE0F7A">
            <w:pPr>
              <w:pStyle w:val="Question"/>
            </w:pPr>
            <w:r>
              <w:lastRenderedPageBreak/>
              <w:t xml:space="preserve">Do you consider that the proposal better facilitates the DCUSA General Objectives? </w:t>
            </w:r>
          </w:p>
          <w:p w14:paraId="6F72DF27" w14:textId="77777777" w:rsidR="00EE0F7A" w:rsidRPr="00EE0F7A" w:rsidRDefault="00EE0F7A" w:rsidP="00EE0F7A">
            <w:pPr>
              <w:pStyle w:val="BodyText"/>
            </w:pPr>
          </w:p>
          <w:p w14:paraId="2FC20D1E" w14:textId="40538297" w:rsidR="00EE0F7A" w:rsidRDefault="00EE0F7A" w:rsidP="00EE0F7A">
            <w:pPr>
              <w:pStyle w:val="Question"/>
              <w:numPr>
                <w:ilvl w:val="0"/>
                <w:numId w:val="0"/>
              </w:numPr>
              <w:ind w:left="720"/>
            </w:pPr>
            <w:r>
              <w:t>If so, please detail which of the General Objectives you believe are better facilitated and provide supporting reasons.</w:t>
            </w:r>
          </w:p>
          <w:p w14:paraId="6D4F135D" w14:textId="77777777" w:rsidR="00EE0F7A" w:rsidRDefault="00EE0F7A" w:rsidP="00EE0F7A">
            <w:pPr>
              <w:pStyle w:val="Question"/>
              <w:numPr>
                <w:ilvl w:val="0"/>
                <w:numId w:val="0"/>
              </w:numPr>
              <w:ind w:left="720"/>
            </w:pPr>
          </w:p>
          <w:p w14:paraId="15929EA7" w14:textId="24E7D7D0" w:rsidR="00EE0F7A" w:rsidRDefault="00EE0F7A" w:rsidP="00EE0F7A">
            <w:pPr>
              <w:pStyle w:val="Question"/>
              <w:numPr>
                <w:ilvl w:val="0"/>
                <w:numId w:val="0"/>
              </w:numPr>
              <w:ind w:left="720"/>
            </w:pPr>
            <w:r>
              <w:t>If not, please provide supporting reasons.</w:t>
            </w:r>
          </w:p>
          <w:p w14:paraId="4B47B74D" w14:textId="03DF26E4" w:rsidR="00C261EB" w:rsidRDefault="00C261EB" w:rsidP="00EE0F7A">
            <w:pPr>
              <w:pStyle w:val="Question"/>
              <w:numPr>
                <w:ilvl w:val="0"/>
                <w:numId w:val="0"/>
              </w:numPr>
              <w:ind w:left="567"/>
            </w:pP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1B04D196" w:rsidR="00C261EB" w:rsidRDefault="00EE0F7A" w:rsidP="00C261EB">
            <w:pPr>
              <w:pStyle w:val="Question"/>
            </w:pPr>
            <w:r>
              <w:t>Do you have any comments on the proposed legal text?</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tbl>
    <w:p w14:paraId="54FEC67C" w14:textId="11E83A48"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0529B6F7" w14:textId="77777777" w:rsidTr="00C261EB">
        <w:trPr>
          <w:cnfStyle w:val="100000000000" w:firstRow="1" w:lastRow="0" w:firstColumn="0" w:lastColumn="0" w:oddVBand="0" w:evenVBand="0" w:oddHBand="0" w:evenHBand="0" w:firstRowFirstColumn="0" w:firstRowLastColumn="0" w:lastRowFirstColumn="0" w:lastRowLastColumn="0"/>
        </w:trPr>
        <w:tc>
          <w:tcPr>
            <w:tcW w:w="9070" w:type="dxa"/>
          </w:tcPr>
          <w:p w14:paraId="75597D52" w14:textId="299F3FF2" w:rsidR="00C261EB" w:rsidRDefault="00EE0F7A" w:rsidP="00C261EB">
            <w:pPr>
              <w:pStyle w:val="Question"/>
            </w:pPr>
            <w:r w:rsidRPr="00B9095A">
              <w:t>Do you have any other comments on DCP 4</w:t>
            </w:r>
            <w:r>
              <w:t>17?</w:t>
            </w:r>
          </w:p>
        </w:tc>
      </w:tr>
      <w:tr w:rsidR="00C261EB" w14:paraId="02CD8883" w14:textId="77777777" w:rsidTr="00C261EB">
        <w:sdt>
          <w:sdtPr>
            <w:tag w:val="dcusa_response6"/>
            <w:id w:val="-1524780688"/>
            <w:placeholder>
              <w:docPart w:val="90BE4AE058734CD182CEE32A3FB787C4"/>
            </w:placeholder>
            <w:showingPlcHdr/>
          </w:sdtPr>
          <w:sdtEndPr/>
          <w:sdtContent>
            <w:tc>
              <w:tcPr>
                <w:tcW w:w="9070" w:type="dxa"/>
              </w:tcPr>
              <w:p w14:paraId="2C5CE518" w14:textId="37F8314C" w:rsidR="00C261EB" w:rsidRDefault="00C261EB" w:rsidP="00C261EB">
                <w:pPr>
                  <w:pStyle w:val="BodyText"/>
                </w:pPr>
                <w:r w:rsidRPr="00A65385">
                  <w:rPr>
                    <w:rStyle w:val="PlaceholderText"/>
                  </w:rPr>
                  <w:t>Click or tap here to enter text.</w:t>
                </w:r>
              </w:p>
            </w:tc>
          </w:sdtContent>
        </w:sdt>
      </w:tr>
    </w:tbl>
    <w:p w14:paraId="53D00C18" w14:textId="77777777" w:rsidR="00401528" w:rsidRDefault="00401528" w:rsidP="00EE0F7A">
      <w:pPr>
        <w:pStyle w:val="BodyText"/>
        <w:rPr>
          <w:rFonts w:ascii="Calibri" w:hAnsi="Calibri"/>
          <w:sz w:val="22"/>
          <w:szCs w:val="22"/>
        </w:rPr>
      </w:pPr>
    </w:p>
    <w:sectPr w:rsidR="00401528"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02115" w14:textId="77777777" w:rsidR="00BE3433" w:rsidRDefault="00BE3433" w:rsidP="00FD00A2">
      <w:r>
        <w:separator/>
      </w:r>
    </w:p>
  </w:endnote>
  <w:endnote w:type="continuationSeparator" w:id="0">
    <w:p w14:paraId="2C0F8907" w14:textId="77777777" w:rsidR="00BE3433" w:rsidRDefault="00BE34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4E43E" w14:textId="77777777" w:rsidR="00BE3433" w:rsidRDefault="00BE3433" w:rsidP="00FD00A2">
      <w:r>
        <w:separator/>
      </w:r>
    </w:p>
  </w:footnote>
  <w:footnote w:type="continuationSeparator" w:id="0">
    <w:p w14:paraId="078FACEB" w14:textId="77777777" w:rsidR="00BE3433" w:rsidRDefault="00BE3433"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02676128"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754A3D">
      <w:rPr>
        <w:rFonts w:ascii="Calibri" w:hAnsi="Calibri"/>
      </w:rPr>
      <w:t>4</w:t>
    </w:r>
    <w:r w:rsidR="0087012C">
      <w:rPr>
        <w:rFonts w:ascii="Calibri" w:hAnsi="Calibri"/>
      </w:rPr>
      <w:t>1</w:t>
    </w:r>
    <w:r w:rsidR="00401528">
      <w:rPr>
        <w:rFonts w:ascii="Calibri" w:hAnsi="Calibri"/>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 w:numId="20" w16cid:durableId="253128626">
    <w:abstractNumId w:val="6"/>
  </w:num>
  <w:num w:numId="21" w16cid:durableId="11561480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9308026">
    <w:abstractNumId w:val="6"/>
  </w:num>
  <w:num w:numId="23" w16cid:durableId="7912879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7511"/>
    <w:rsid w:val="000436E1"/>
    <w:rsid w:val="00077D80"/>
    <w:rsid w:val="00085B2B"/>
    <w:rsid w:val="000A07CD"/>
    <w:rsid w:val="00134AF7"/>
    <w:rsid w:val="0013515E"/>
    <w:rsid w:val="001A43B1"/>
    <w:rsid w:val="001A50B6"/>
    <w:rsid w:val="001E03C5"/>
    <w:rsid w:val="001F2288"/>
    <w:rsid w:val="00207615"/>
    <w:rsid w:val="00214ADD"/>
    <w:rsid w:val="00223DF1"/>
    <w:rsid w:val="0023069B"/>
    <w:rsid w:val="002666CE"/>
    <w:rsid w:val="00292EF4"/>
    <w:rsid w:val="002B61A0"/>
    <w:rsid w:val="002C24F0"/>
    <w:rsid w:val="0031153A"/>
    <w:rsid w:val="00315909"/>
    <w:rsid w:val="0033732C"/>
    <w:rsid w:val="003A64EF"/>
    <w:rsid w:val="003D5FCA"/>
    <w:rsid w:val="00401528"/>
    <w:rsid w:val="0040580C"/>
    <w:rsid w:val="00410907"/>
    <w:rsid w:val="00471BA1"/>
    <w:rsid w:val="004D6571"/>
    <w:rsid w:val="004E13AE"/>
    <w:rsid w:val="0053310E"/>
    <w:rsid w:val="00554409"/>
    <w:rsid w:val="005711CC"/>
    <w:rsid w:val="005E79A2"/>
    <w:rsid w:val="005F64FC"/>
    <w:rsid w:val="00650C93"/>
    <w:rsid w:val="006742DD"/>
    <w:rsid w:val="006861F3"/>
    <w:rsid w:val="0068743F"/>
    <w:rsid w:val="006A6FAA"/>
    <w:rsid w:val="006F2D9B"/>
    <w:rsid w:val="00711B18"/>
    <w:rsid w:val="00727330"/>
    <w:rsid w:val="007361B2"/>
    <w:rsid w:val="00746656"/>
    <w:rsid w:val="00754A3D"/>
    <w:rsid w:val="0075624B"/>
    <w:rsid w:val="0076726D"/>
    <w:rsid w:val="008630F7"/>
    <w:rsid w:val="0087012C"/>
    <w:rsid w:val="00884177"/>
    <w:rsid w:val="008D01AD"/>
    <w:rsid w:val="008F22A5"/>
    <w:rsid w:val="008F5047"/>
    <w:rsid w:val="00900A70"/>
    <w:rsid w:val="009152D7"/>
    <w:rsid w:val="00963A66"/>
    <w:rsid w:val="00994CC8"/>
    <w:rsid w:val="00995A27"/>
    <w:rsid w:val="009976A3"/>
    <w:rsid w:val="009A3EA3"/>
    <w:rsid w:val="009B02DB"/>
    <w:rsid w:val="009F1AFC"/>
    <w:rsid w:val="00A24745"/>
    <w:rsid w:val="00A817E9"/>
    <w:rsid w:val="00A823C1"/>
    <w:rsid w:val="00A828F0"/>
    <w:rsid w:val="00AC6DB4"/>
    <w:rsid w:val="00B10C7A"/>
    <w:rsid w:val="00B14ED8"/>
    <w:rsid w:val="00B1784A"/>
    <w:rsid w:val="00B42F5F"/>
    <w:rsid w:val="00B915CE"/>
    <w:rsid w:val="00BE3433"/>
    <w:rsid w:val="00C01797"/>
    <w:rsid w:val="00C175A3"/>
    <w:rsid w:val="00C22DD1"/>
    <w:rsid w:val="00C261EB"/>
    <w:rsid w:val="00C83505"/>
    <w:rsid w:val="00C8482C"/>
    <w:rsid w:val="00CC26DD"/>
    <w:rsid w:val="00CE497A"/>
    <w:rsid w:val="00D12A6B"/>
    <w:rsid w:val="00D21B11"/>
    <w:rsid w:val="00D80D09"/>
    <w:rsid w:val="00D811A3"/>
    <w:rsid w:val="00D928A3"/>
    <w:rsid w:val="00D92AD1"/>
    <w:rsid w:val="00DB3EF9"/>
    <w:rsid w:val="00E179EB"/>
    <w:rsid w:val="00E968FB"/>
    <w:rsid w:val="00ED1F8A"/>
    <w:rsid w:val="00EE0F7A"/>
    <w:rsid w:val="00EE2CEA"/>
    <w:rsid w:val="00FA65EA"/>
    <w:rsid w:val="00FB3F3A"/>
    <w:rsid w:val="00FB61D5"/>
    <w:rsid w:val="00FC722D"/>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90BE4AE058734CD182CEE32A3FB787C4"/>
        <w:category>
          <w:name w:val="General"/>
          <w:gallery w:val="placeholder"/>
        </w:category>
        <w:types>
          <w:type w:val="bbPlcHdr"/>
        </w:types>
        <w:behaviors>
          <w:behavior w:val="content"/>
        </w:behaviors>
        <w:guid w:val="{3E6BBC5F-D6A1-4EB8-AED5-C9CC0D61854B}"/>
      </w:docPartPr>
      <w:docPartBody>
        <w:p w:rsidR="00BA6B9B" w:rsidRDefault="0043753B" w:rsidP="0043753B">
          <w:pPr>
            <w:pStyle w:val="90BE4AE058734CD182CEE32A3FB787C4"/>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123821"/>
    <w:rsid w:val="0017479B"/>
    <w:rsid w:val="00255506"/>
    <w:rsid w:val="00305347"/>
    <w:rsid w:val="00432F57"/>
    <w:rsid w:val="0043753B"/>
    <w:rsid w:val="006E7C36"/>
    <w:rsid w:val="00BA6B9B"/>
    <w:rsid w:val="00BB07D1"/>
    <w:rsid w:val="00C64446"/>
    <w:rsid w:val="00D26AA1"/>
    <w:rsid w:val="00D84B32"/>
    <w:rsid w:val="00DD70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7479B"/>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90BE4AE058734CD182CEE32A3FB787C4">
    <w:name w:val="90BE4AE058734CD182CEE32A3FB787C4"/>
    <w:rsid w:val="0043753B"/>
  </w:style>
  <w:style w:type="paragraph" w:customStyle="1" w:styleId="B0935F5782374E35913A890A60524220">
    <w:name w:val="B0935F5782374E35913A890A60524220"/>
    <w:rsid w:val="00123821"/>
  </w:style>
  <w:style w:type="paragraph" w:customStyle="1" w:styleId="4AD25F66C7B540B78AA796B44BEFADE0">
    <w:name w:val="4AD25F66C7B540B78AA796B44BEFADE0"/>
    <w:rsid w:val="00D26AA1"/>
  </w:style>
  <w:style w:type="paragraph" w:customStyle="1" w:styleId="E45CBFC3A5D2471D909CD91E91142D93">
    <w:name w:val="E45CBFC3A5D2471D909CD91E91142D93"/>
    <w:rsid w:val="00D84B32"/>
  </w:style>
  <w:style w:type="paragraph" w:customStyle="1" w:styleId="E9D8309BD126407694273078C27211C2">
    <w:name w:val="E9D8309BD126407694273078C27211C2"/>
    <w:rsid w:val="0017479B"/>
  </w:style>
  <w:style w:type="paragraph" w:customStyle="1" w:styleId="FB51A0DC954B4E4D94EF745732DD4172">
    <w:name w:val="FB51A0DC954B4E4D94EF745732DD4172"/>
    <w:rsid w:val="0017479B"/>
  </w:style>
  <w:style w:type="paragraph" w:customStyle="1" w:styleId="B0AE7422492E4EDEAFA8829E05919C0A">
    <w:name w:val="B0AE7422492E4EDEAFA8829E05919C0A"/>
    <w:rsid w:val="0017479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13</TotalTime>
  <Pages>2</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8</cp:revision>
  <cp:lastPrinted>2022-03-17T16:48:00Z</cp:lastPrinted>
  <dcterms:created xsi:type="dcterms:W3CDTF">2023-01-11T14:42:00Z</dcterms:created>
  <dcterms:modified xsi:type="dcterms:W3CDTF">2023-10-12T14:21:00Z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